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86" w:rsidRDefault="00065A86" w:rsidP="00065A86">
      <w:pPr>
        <w:ind w:firstLine="567"/>
        <w:jc w:val="both"/>
        <w:rPr>
          <w:sz w:val="28"/>
          <w:szCs w:val="28"/>
        </w:rPr>
      </w:pPr>
    </w:p>
    <w:p w:rsidR="00E92B47" w:rsidRDefault="00B17169" w:rsidP="00B171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ЖИТЕЛИ!</w:t>
      </w:r>
    </w:p>
    <w:p w:rsidR="00B17169" w:rsidRDefault="00B17169" w:rsidP="00065A86">
      <w:pPr>
        <w:ind w:firstLine="567"/>
        <w:jc w:val="both"/>
        <w:rPr>
          <w:sz w:val="28"/>
          <w:szCs w:val="28"/>
        </w:rPr>
      </w:pPr>
    </w:p>
    <w:p w:rsidR="00065A86" w:rsidRDefault="00065A86" w:rsidP="00065A86">
      <w:pPr>
        <w:ind w:firstLine="567"/>
        <w:jc w:val="both"/>
        <w:rPr>
          <w:color w:val="0B1F33"/>
          <w:sz w:val="28"/>
          <w:szCs w:val="28"/>
        </w:rPr>
      </w:pPr>
      <w:r>
        <w:rPr>
          <w:sz w:val="28"/>
          <w:szCs w:val="28"/>
        </w:rPr>
        <w:t xml:space="preserve">Министерство цифрового развития, связи и массовых коммуникаций Российской Федерации совместно с Министерством строительства и жилищно-коммунального хозяйства Российской Федерации </w:t>
      </w:r>
      <w:r>
        <w:rPr>
          <w:color w:val="333333"/>
          <w:sz w:val="28"/>
          <w:szCs w:val="28"/>
          <w:shd w:val="clear" w:color="auto" w:fill="FFFFFF"/>
        </w:rPr>
        <w:t>запустили новое мобильное приложение «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Госуслуги</w:t>
      </w:r>
      <w:proofErr w:type="gramStart"/>
      <w:r>
        <w:rPr>
          <w:color w:val="333333"/>
          <w:sz w:val="28"/>
          <w:szCs w:val="28"/>
          <w:shd w:val="clear" w:color="auto" w:fill="FFFFFF"/>
        </w:rPr>
        <w:t>.</w:t>
      </w:r>
      <w:r>
        <w:rPr>
          <w:bCs/>
          <w:color w:val="333333"/>
          <w:sz w:val="28"/>
          <w:szCs w:val="28"/>
          <w:shd w:val="clear" w:color="auto" w:fill="FFFFFF"/>
        </w:rPr>
        <w:t>Д</w:t>
      </w:r>
      <w:proofErr w:type="gramEnd"/>
      <w:r>
        <w:rPr>
          <w:bCs/>
          <w:color w:val="333333"/>
          <w:sz w:val="28"/>
          <w:szCs w:val="28"/>
          <w:shd w:val="clear" w:color="auto" w:fill="FFFFFF"/>
        </w:rPr>
        <w:t>ом</w:t>
      </w:r>
      <w:proofErr w:type="spellEnd"/>
      <w:r>
        <w:rPr>
          <w:color w:val="333333"/>
          <w:sz w:val="28"/>
          <w:szCs w:val="28"/>
          <w:shd w:val="clear" w:color="auto" w:fill="FFFFFF"/>
        </w:rPr>
        <w:t>» для решения всех вопросов жилищно</w:t>
      </w:r>
      <w:r>
        <w:rPr>
          <w:color w:val="333333"/>
          <w:sz w:val="28"/>
          <w:szCs w:val="28"/>
          <w:shd w:val="clear" w:color="auto" w:fill="FFFFFF"/>
        </w:rPr>
        <w:noBreakHyphen/>
        <w:t xml:space="preserve">коммунального хозяйства (ЖКХ) в режиме одного окна. </w:t>
      </w:r>
    </w:p>
    <w:p w:rsidR="00065A86" w:rsidRDefault="00065A86" w:rsidP="00065A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МП «</w:t>
      </w:r>
      <w:proofErr w:type="spellStart"/>
      <w:r>
        <w:rPr>
          <w:sz w:val="28"/>
          <w:szCs w:val="28"/>
        </w:rPr>
        <w:t>Госуслуги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»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B1F33"/>
          <w:sz w:val="28"/>
          <w:szCs w:val="28"/>
        </w:rPr>
        <w:t>содержит всю информацию, которую управляющие и </w:t>
      </w:r>
      <w:proofErr w:type="spellStart"/>
      <w:r>
        <w:rPr>
          <w:color w:val="0B1F33"/>
          <w:sz w:val="28"/>
          <w:szCs w:val="28"/>
        </w:rPr>
        <w:t>ресурсоснабжающие</w:t>
      </w:r>
      <w:proofErr w:type="spellEnd"/>
      <w:r>
        <w:rPr>
          <w:color w:val="0B1F33"/>
          <w:sz w:val="28"/>
          <w:szCs w:val="28"/>
        </w:rPr>
        <w:t xml:space="preserve"> организации передают ГИС ЖКХ, в том числе:</w:t>
      </w:r>
    </w:p>
    <w:p w:rsidR="00065A86" w:rsidRDefault="00065A86" w:rsidP="00065A86">
      <w:pPr>
        <w:numPr>
          <w:ilvl w:val="0"/>
          <w:numId w:val="1"/>
        </w:numPr>
        <w:ind w:left="300"/>
        <w:jc w:val="both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о способах управления домом, проведённых общедомовых собраниях собственников и протоколах собраний;</w:t>
      </w:r>
    </w:p>
    <w:p w:rsidR="00065A86" w:rsidRDefault="00065A86" w:rsidP="00065A86">
      <w:pPr>
        <w:numPr>
          <w:ilvl w:val="0"/>
          <w:numId w:val="1"/>
        </w:numPr>
        <w:ind w:left="300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о приборах учёта и сроках их поверок;</w:t>
      </w:r>
    </w:p>
    <w:p w:rsidR="00065A86" w:rsidRDefault="00065A86" w:rsidP="00065A86">
      <w:pPr>
        <w:numPr>
          <w:ilvl w:val="0"/>
          <w:numId w:val="1"/>
        </w:numPr>
        <w:ind w:left="300"/>
        <w:jc w:val="both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о предоставляемых жилищно</w:t>
      </w:r>
      <w:r>
        <w:rPr>
          <w:color w:val="0B1F33"/>
          <w:sz w:val="28"/>
          <w:szCs w:val="28"/>
        </w:rPr>
        <w:noBreakHyphen/>
        <w:t>коммунальных услугах (ЖКУ);</w:t>
      </w:r>
    </w:p>
    <w:p w:rsidR="00065A86" w:rsidRDefault="00065A86" w:rsidP="00065A86">
      <w:pPr>
        <w:numPr>
          <w:ilvl w:val="0"/>
          <w:numId w:val="1"/>
        </w:numPr>
        <w:ind w:left="300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о тарифах.</w:t>
      </w:r>
    </w:p>
    <w:p w:rsidR="00065A86" w:rsidRDefault="00065A86" w:rsidP="00065A86">
      <w:pPr>
        <w:ind w:firstLine="567"/>
        <w:jc w:val="both"/>
        <w:rPr>
          <w:sz w:val="28"/>
          <w:szCs w:val="28"/>
        </w:rPr>
      </w:pPr>
      <w:r>
        <w:rPr>
          <w:color w:val="0B1F33"/>
          <w:sz w:val="28"/>
          <w:szCs w:val="28"/>
        </w:rPr>
        <w:t>Через приложение жители могут:</w:t>
      </w:r>
    </w:p>
    <w:p w:rsidR="00065A86" w:rsidRDefault="00065A86" w:rsidP="00065A86">
      <w:pPr>
        <w:numPr>
          <w:ilvl w:val="0"/>
          <w:numId w:val="1"/>
        </w:numPr>
        <w:ind w:left="300"/>
        <w:jc w:val="both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  <w:shd w:val="clear" w:color="auto" w:fill="FFFFFF"/>
        </w:rPr>
        <w:t>обращаться в управляющие организации, в том числе подавать коллективные заявки для решения проблем дома вместе с соседями;</w:t>
      </w:r>
    </w:p>
    <w:p w:rsidR="00065A86" w:rsidRDefault="00065A86" w:rsidP="00065A86">
      <w:pPr>
        <w:numPr>
          <w:ilvl w:val="0"/>
          <w:numId w:val="1"/>
        </w:numPr>
        <w:ind w:left="300"/>
        <w:jc w:val="both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  <w:shd w:val="clear" w:color="auto" w:fill="FFFFFF"/>
        </w:rPr>
        <w:t xml:space="preserve">обращаться в </w:t>
      </w:r>
      <w:proofErr w:type="spellStart"/>
      <w:r>
        <w:rPr>
          <w:color w:val="0B1F33"/>
          <w:sz w:val="28"/>
          <w:szCs w:val="28"/>
          <w:shd w:val="clear" w:color="auto" w:fill="FFFFFF"/>
        </w:rPr>
        <w:t>ресурсоснабжающие</w:t>
      </w:r>
      <w:proofErr w:type="spellEnd"/>
      <w:r>
        <w:rPr>
          <w:color w:val="0B1F33"/>
          <w:sz w:val="28"/>
          <w:szCs w:val="28"/>
          <w:shd w:val="clear" w:color="auto" w:fill="FFFFFF"/>
        </w:rPr>
        <w:t xml:space="preserve"> организации, если возникли вопросы по платежному документу;</w:t>
      </w:r>
    </w:p>
    <w:p w:rsidR="00065A86" w:rsidRDefault="00065A86" w:rsidP="00065A86">
      <w:pPr>
        <w:numPr>
          <w:ilvl w:val="0"/>
          <w:numId w:val="1"/>
        </w:numPr>
        <w:ind w:left="300"/>
        <w:textAlignment w:val="baseline"/>
        <w:rPr>
          <w:color w:val="0B1F33"/>
          <w:sz w:val="28"/>
          <w:szCs w:val="28"/>
        </w:rPr>
      </w:pPr>
      <w:r>
        <w:rPr>
          <w:rFonts w:ascii="inherit" w:hAnsi="inherit" w:cs="Arial"/>
          <w:color w:val="0B1F33"/>
          <w:sz w:val="28"/>
          <w:szCs w:val="28"/>
        </w:rPr>
        <w:t>передавать показания счётчиков;</w:t>
      </w:r>
    </w:p>
    <w:p w:rsidR="00065A86" w:rsidRDefault="00065A86" w:rsidP="00065A86">
      <w:pPr>
        <w:numPr>
          <w:ilvl w:val="0"/>
          <w:numId w:val="1"/>
        </w:numPr>
        <w:ind w:left="300"/>
        <w:textAlignment w:val="baseline"/>
        <w:rPr>
          <w:color w:val="0B1F33"/>
          <w:sz w:val="28"/>
          <w:szCs w:val="28"/>
        </w:rPr>
      </w:pPr>
      <w:r>
        <w:rPr>
          <w:rFonts w:ascii="inherit" w:hAnsi="inherit" w:cs="Arial"/>
          <w:color w:val="0B1F33"/>
          <w:sz w:val="28"/>
          <w:szCs w:val="28"/>
        </w:rPr>
        <w:t>оплачивать все услуги ЖКХ банковской картой или с помощью СБП без комиссии, а также посмотреть историю начисления и платежей за выбранный период;</w:t>
      </w:r>
    </w:p>
    <w:p w:rsidR="00065A86" w:rsidRDefault="00065A86" w:rsidP="00065A86">
      <w:pPr>
        <w:numPr>
          <w:ilvl w:val="0"/>
          <w:numId w:val="1"/>
        </w:numPr>
        <w:ind w:left="300"/>
        <w:textAlignment w:val="baseline"/>
        <w:rPr>
          <w:color w:val="0B1F33"/>
          <w:sz w:val="28"/>
          <w:szCs w:val="28"/>
        </w:rPr>
      </w:pPr>
      <w:r>
        <w:rPr>
          <w:rFonts w:ascii="inherit" w:hAnsi="inherit" w:cs="Arial"/>
          <w:color w:val="0B1F33"/>
          <w:sz w:val="28"/>
          <w:szCs w:val="28"/>
        </w:rPr>
        <w:t xml:space="preserve">узнавать о плановых работах и аварийных ситуациях в доме, </w:t>
      </w:r>
      <w:r>
        <w:rPr>
          <w:color w:val="0B1F33"/>
          <w:sz w:val="28"/>
          <w:szCs w:val="28"/>
        </w:rPr>
        <w:t>об отключениях водоснабжения, о периоде отопительного сезона;</w:t>
      </w:r>
    </w:p>
    <w:p w:rsidR="00065A86" w:rsidRDefault="00065A86" w:rsidP="00065A86">
      <w:pPr>
        <w:numPr>
          <w:ilvl w:val="0"/>
          <w:numId w:val="1"/>
        </w:numPr>
        <w:ind w:left="300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через приложение можно заказать поверку счетчиков (дата поверки каждого установленного в квартире счетчика отображается во вкладе «Показания»);</w:t>
      </w:r>
    </w:p>
    <w:p w:rsidR="00065A86" w:rsidRDefault="00065A86" w:rsidP="00065A86">
      <w:pPr>
        <w:numPr>
          <w:ilvl w:val="0"/>
          <w:numId w:val="1"/>
        </w:numPr>
        <w:ind w:left="300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просматривать отчеты по управлению домом, о расходах и работах по дому;</w:t>
      </w:r>
    </w:p>
    <w:p w:rsidR="00065A86" w:rsidRDefault="00065A86" w:rsidP="00065A86">
      <w:pPr>
        <w:numPr>
          <w:ilvl w:val="0"/>
          <w:numId w:val="1"/>
        </w:numPr>
        <w:ind w:left="300"/>
        <w:textAlignment w:val="baseline"/>
        <w:rPr>
          <w:color w:val="0B1F33"/>
          <w:sz w:val="28"/>
          <w:szCs w:val="28"/>
        </w:rPr>
      </w:pPr>
      <w:r>
        <w:rPr>
          <w:rFonts w:ascii="inherit" w:hAnsi="inherit" w:cs="Arial"/>
          <w:color w:val="0B1F33"/>
          <w:sz w:val="28"/>
          <w:szCs w:val="28"/>
        </w:rPr>
        <w:t>участвовать в голосованиях по общедомовым вопросам;</w:t>
      </w:r>
    </w:p>
    <w:p w:rsidR="00065A86" w:rsidRDefault="00065A86" w:rsidP="00065A86">
      <w:pPr>
        <w:numPr>
          <w:ilvl w:val="0"/>
          <w:numId w:val="1"/>
        </w:numPr>
        <w:ind w:left="300"/>
        <w:textAlignment w:val="baseline"/>
        <w:rPr>
          <w:color w:val="0B1F33"/>
          <w:sz w:val="28"/>
          <w:szCs w:val="28"/>
        </w:rPr>
      </w:pPr>
      <w:r>
        <w:rPr>
          <w:rFonts w:ascii="inherit" w:hAnsi="inherit" w:cs="Arial"/>
          <w:color w:val="0B1F33"/>
          <w:sz w:val="28"/>
          <w:szCs w:val="28"/>
        </w:rPr>
        <w:t xml:space="preserve">получать уведомления о планах по капитальному ремонту, </w:t>
      </w:r>
      <w:r>
        <w:rPr>
          <w:color w:val="0B1F33"/>
          <w:sz w:val="28"/>
          <w:szCs w:val="28"/>
        </w:rPr>
        <w:t xml:space="preserve">об общем собрании собственников дома. </w:t>
      </w:r>
    </w:p>
    <w:p w:rsidR="00065A86" w:rsidRDefault="00065A86" w:rsidP="00065A86">
      <w:pPr>
        <w:ind w:firstLine="709"/>
        <w:textAlignment w:val="baseline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>Совместно с VK </w:t>
      </w:r>
      <w:proofErr w:type="spellStart"/>
      <w:r>
        <w:rPr>
          <w:color w:val="0B1F33"/>
          <w:sz w:val="28"/>
          <w:szCs w:val="28"/>
        </w:rPr>
        <w:t>Мессенджером</w:t>
      </w:r>
      <w:proofErr w:type="spellEnd"/>
      <w:r>
        <w:rPr>
          <w:color w:val="0B1F33"/>
          <w:sz w:val="28"/>
          <w:szCs w:val="28"/>
        </w:rPr>
        <w:t xml:space="preserve"> в приложении запущены домовые чаты.</w:t>
      </w:r>
    </w:p>
    <w:p w:rsidR="00065A86" w:rsidRDefault="00065A86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  <w:r>
        <w:rPr>
          <w:sz w:val="28"/>
          <w:szCs w:val="28"/>
        </w:rPr>
        <w:t>МП «</w:t>
      </w:r>
      <w:proofErr w:type="spellStart"/>
      <w:r>
        <w:rPr>
          <w:sz w:val="28"/>
          <w:szCs w:val="28"/>
        </w:rPr>
        <w:t>Госуслуги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»</w:t>
      </w:r>
      <w:r>
        <w:rPr>
          <w:color w:val="0B1F33"/>
          <w:sz w:val="28"/>
          <w:szCs w:val="28"/>
        </w:rPr>
        <w:t xml:space="preserve"> можно скачать в</w:t>
      </w:r>
      <w:r>
        <w:rPr>
          <w:color w:val="0B1F33"/>
          <w:sz w:val="28"/>
          <w:szCs w:val="28"/>
          <w:lang w:val="en-US"/>
        </w:rPr>
        <w:t> Google Play</w:t>
      </w:r>
      <w:r>
        <w:rPr>
          <w:color w:val="0B1F33"/>
          <w:sz w:val="28"/>
          <w:szCs w:val="28"/>
        </w:rPr>
        <w:t xml:space="preserve">, </w:t>
      </w:r>
      <w:r>
        <w:rPr>
          <w:color w:val="0B1F33"/>
          <w:sz w:val="28"/>
          <w:szCs w:val="28"/>
          <w:lang w:val="en-US"/>
        </w:rPr>
        <w:t>App Store</w:t>
      </w:r>
      <w:r>
        <w:rPr>
          <w:color w:val="0B1F33"/>
          <w:sz w:val="28"/>
          <w:szCs w:val="28"/>
        </w:rPr>
        <w:t xml:space="preserve">, </w:t>
      </w:r>
      <w:proofErr w:type="spellStart"/>
      <w:r>
        <w:rPr>
          <w:color w:val="0B1F33"/>
          <w:sz w:val="28"/>
          <w:szCs w:val="28"/>
          <w:lang w:val="en-US"/>
        </w:rPr>
        <w:t>RuStore</w:t>
      </w:r>
      <w:proofErr w:type="spellEnd"/>
      <w:r>
        <w:rPr>
          <w:color w:val="0B1F33"/>
          <w:sz w:val="28"/>
          <w:szCs w:val="28"/>
        </w:rPr>
        <w:t xml:space="preserve"> или </w:t>
      </w:r>
      <w:proofErr w:type="spellStart"/>
      <w:r>
        <w:rPr>
          <w:color w:val="0B1F33"/>
          <w:sz w:val="28"/>
          <w:szCs w:val="28"/>
          <w:lang w:val="en-US"/>
        </w:rPr>
        <w:t>AppGallery</w:t>
      </w:r>
      <w:proofErr w:type="spellEnd"/>
      <w:r>
        <w:rPr>
          <w:color w:val="0B1F33"/>
          <w:sz w:val="28"/>
          <w:szCs w:val="28"/>
        </w:rPr>
        <w:t>. Вход в приложение осуществляется с учётной записью от </w:t>
      </w:r>
      <w:proofErr w:type="spellStart"/>
      <w:r>
        <w:rPr>
          <w:color w:val="0B1F33"/>
          <w:sz w:val="28"/>
          <w:szCs w:val="28"/>
        </w:rPr>
        <w:t>Госуслуг</w:t>
      </w:r>
      <w:proofErr w:type="spellEnd"/>
      <w:r>
        <w:rPr>
          <w:color w:val="0B1F33"/>
          <w:sz w:val="28"/>
          <w:szCs w:val="28"/>
        </w:rPr>
        <w:t xml:space="preserve">. </w:t>
      </w:r>
      <w:r>
        <w:rPr>
          <w:color w:val="0B1F33"/>
          <w:sz w:val="28"/>
          <w:szCs w:val="28"/>
          <w:shd w:val="clear" w:color="auto" w:fill="FFFFFF"/>
        </w:rPr>
        <w:t>Данные о недвижимости загружаются в приложение автоматически</w:t>
      </w:r>
      <w:r>
        <w:rPr>
          <w:color w:val="0B1F33"/>
          <w:sz w:val="28"/>
          <w:szCs w:val="28"/>
        </w:rPr>
        <w:t xml:space="preserve"> из баз данных </w:t>
      </w:r>
      <w:proofErr w:type="spellStart"/>
      <w:r>
        <w:rPr>
          <w:color w:val="0B1F33"/>
          <w:sz w:val="28"/>
          <w:szCs w:val="28"/>
        </w:rPr>
        <w:t>Росреестра</w:t>
      </w:r>
      <w:proofErr w:type="spellEnd"/>
      <w:r>
        <w:rPr>
          <w:color w:val="0B1F33"/>
          <w:sz w:val="28"/>
          <w:szCs w:val="28"/>
        </w:rPr>
        <w:t>.»</w:t>
      </w:r>
    </w:p>
    <w:p w:rsidR="00B17169" w:rsidRDefault="00B17169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</w:p>
    <w:p w:rsidR="00B17169" w:rsidRDefault="00B17169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</w:p>
    <w:p w:rsidR="00B17169" w:rsidRDefault="00B17169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</w:p>
    <w:p w:rsidR="00B17169" w:rsidRDefault="00B17169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</w:p>
    <w:p w:rsidR="00B17169" w:rsidRDefault="00B17169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</w:p>
    <w:p w:rsidR="00B17169" w:rsidRDefault="00B17169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</w:p>
    <w:p w:rsidR="00B17169" w:rsidRDefault="00B17169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</w:p>
    <w:p w:rsidR="00B17169" w:rsidRDefault="00B17169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</w:p>
    <w:p w:rsidR="00B17169" w:rsidRDefault="00B17169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  <w:bookmarkStart w:id="0" w:name="_GoBack"/>
      <w:bookmarkEnd w:id="0"/>
      <w:r>
        <w:rPr>
          <w:color w:val="0B1F33"/>
          <w:sz w:val="28"/>
          <w:szCs w:val="28"/>
        </w:rPr>
        <w:lastRenderedPageBreak/>
        <w:t xml:space="preserve">Для скачивания сканируйте </w:t>
      </w:r>
      <w:r>
        <w:rPr>
          <w:color w:val="0B1F33"/>
          <w:sz w:val="28"/>
          <w:szCs w:val="28"/>
          <w:lang w:val="en-US"/>
        </w:rPr>
        <w:t>QR</w:t>
      </w:r>
      <w:r>
        <w:rPr>
          <w:color w:val="0B1F33"/>
          <w:sz w:val="28"/>
          <w:szCs w:val="28"/>
        </w:rPr>
        <w:t>-код</w:t>
      </w:r>
    </w:p>
    <w:p w:rsidR="00B17169" w:rsidRPr="00B17169" w:rsidRDefault="00B17169" w:rsidP="00065A86">
      <w:pPr>
        <w:ind w:firstLine="709"/>
        <w:jc w:val="both"/>
        <w:textAlignment w:val="baseline"/>
        <w:rPr>
          <w:color w:val="0B1F33"/>
          <w:sz w:val="28"/>
          <w:szCs w:val="28"/>
        </w:rPr>
      </w:pPr>
      <w:r>
        <w:rPr>
          <w:noProof/>
          <w:color w:val="0B1F33"/>
          <w:sz w:val="28"/>
          <w:szCs w:val="28"/>
        </w:rPr>
        <w:drawing>
          <wp:inline distT="0" distB="0" distL="0" distR="0">
            <wp:extent cx="2819400" cy="429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код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D4" w:rsidRDefault="00A562D4" w:rsidP="00065A86"/>
    <w:p w:rsidR="00B17169" w:rsidRDefault="00B17169" w:rsidP="00065A86"/>
    <w:sectPr w:rsidR="00B17169" w:rsidSect="00065A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3EA8"/>
    <w:multiLevelType w:val="multilevel"/>
    <w:tmpl w:val="DA0A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86"/>
    <w:rsid w:val="00065A86"/>
    <w:rsid w:val="00A562D4"/>
    <w:rsid w:val="00B17169"/>
    <w:rsid w:val="00E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2024-12-19T11:42:00Z</dcterms:created>
  <dcterms:modified xsi:type="dcterms:W3CDTF">2024-12-19T11:49:00Z</dcterms:modified>
</cp:coreProperties>
</file>